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589" w:rsidRDefault="008D0589" w:rsidP="008D0589">
      <w:pPr>
        <w:pStyle w:val="Default"/>
        <w:spacing w:after="120"/>
        <w:jc w:val="both"/>
        <w:rPr>
          <w:rFonts w:ascii="Verdana" w:hAnsi="Verdana"/>
          <w:b/>
          <w:bCs/>
          <w:sz w:val="32"/>
          <w:szCs w:val="32"/>
        </w:rPr>
      </w:pPr>
    </w:p>
    <w:p w:rsidR="008D0589" w:rsidRPr="0052134D" w:rsidRDefault="00C76A2F" w:rsidP="0052134D">
      <w:pPr>
        <w:pStyle w:val="Default"/>
        <w:spacing w:after="120"/>
        <w:jc w:val="center"/>
        <w:rPr>
          <w:rFonts w:ascii="Verdana" w:hAnsi="Verdana"/>
          <w:b/>
          <w:bCs/>
          <w:sz w:val="28"/>
          <w:szCs w:val="32"/>
        </w:rPr>
      </w:pPr>
      <w:r>
        <w:rPr>
          <w:rFonts w:ascii="Verdana" w:hAnsi="Verdana"/>
          <w:b/>
          <w:bCs/>
          <w:sz w:val="28"/>
          <w:szCs w:val="32"/>
        </w:rPr>
        <w:t>Záznam pozorování ve školní družině</w:t>
      </w:r>
    </w:p>
    <w:p w:rsidR="0052134D" w:rsidRPr="0052134D" w:rsidRDefault="00C76A2F" w:rsidP="0052134D">
      <w:pPr>
        <w:pStyle w:val="Default"/>
        <w:spacing w:after="120"/>
        <w:jc w:val="center"/>
        <w:rPr>
          <w:rFonts w:ascii="Verdana" w:hAnsi="Verdana"/>
          <w:sz w:val="28"/>
          <w:szCs w:val="32"/>
        </w:rPr>
      </w:pPr>
      <w:r>
        <w:rPr>
          <w:rFonts w:ascii="Verdana" w:hAnsi="Verdana"/>
          <w:b/>
          <w:bCs/>
          <w:sz w:val="28"/>
          <w:szCs w:val="32"/>
        </w:rPr>
        <w:t>Podmínky edukačního prostředí ŠD</w:t>
      </w:r>
    </w:p>
    <w:p w:rsidR="008D0589" w:rsidRDefault="008D0589" w:rsidP="008D0589">
      <w:pPr>
        <w:pStyle w:val="Default"/>
        <w:spacing w:after="120"/>
        <w:jc w:val="both"/>
        <w:rPr>
          <w:rFonts w:ascii="Verdana" w:hAnsi="Verdana"/>
          <w:sz w:val="20"/>
          <w:szCs w:val="20"/>
        </w:rPr>
      </w:pPr>
    </w:p>
    <w:p w:rsidR="0052134D" w:rsidRDefault="0052134D" w:rsidP="0052134D">
      <w:pPr>
        <w:pStyle w:val="Default"/>
        <w:spacing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Jméno žáka / žákyně:</w:t>
      </w:r>
      <w:r>
        <w:rPr>
          <w:rFonts w:ascii="Verdana" w:hAnsi="Verdana"/>
          <w:sz w:val="20"/>
          <w:szCs w:val="20"/>
        </w:rPr>
        <w:tab/>
        <w:t>…………………………………………………………………………………………………</w:t>
      </w:r>
    </w:p>
    <w:p w:rsidR="0052134D" w:rsidRDefault="0052134D" w:rsidP="008D0589">
      <w:pPr>
        <w:pStyle w:val="Default"/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Třída DS: ………………………………</w:t>
      </w:r>
      <w:r>
        <w:rPr>
          <w:rFonts w:ascii="Verdana" w:hAnsi="Verdana"/>
          <w:sz w:val="20"/>
          <w:szCs w:val="20"/>
        </w:rPr>
        <w:tab/>
        <w:t>školní rok: ………………………………</w:t>
      </w:r>
      <w:r>
        <w:rPr>
          <w:rFonts w:ascii="Verdana" w:hAnsi="Verdana"/>
          <w:sz w:val="20"/>
          <w:szCs w:val="20"/>
        </w:rPr>
        <w:tab/>
        <w:t>pololetí: …….………</w:t>
      </w:r>
    </w:p>
    <w:p w:rsidR="0052134D" w:rsidRPr="008D0589" w:rsidRDefault="0052134D" w:rsidP="008D0589">
      <w:pPr>
        <w:pStyle w:val="Default"/>
        <w:spacing w:after="120"/>
        <w:jc w:val="both"/>
        <w:rPr>
          <w:rFonts w:ascii="Verdana" w:hAnsi="Verdana"/>
          <w:sz w:val="20"/>
          <w:szCs w:val="20"/>
        </w:rPr>
      </w:pPr>
    </w:p>
    <w:p w:rsidR="008D0589" w:rsidRDefault="0052134D" w:rsidP="0052134D">
      <w:pPr>
        <w:pStyle w:val="Default"/>
        <w:spacing w:after="240"/>
        <w:jc w:val="both"/>
        <w:rPr>
          <w:rFonts w:ascii="Verdana" w:hAnsi="Verdana"/>
          <w:b/>
          <w:bCs/>
          <w:sz w:val="20"/>
          <w:szCs w:val="20"/>
        </w:rPr>
      </w:pPr>
      <w:r w:rsidRPr="0052134D">
        <w:rPr>
          <w:rFonts w:ascii="Verdana" w:hAnsi="Verdana"/>
          <w:b/>
          <w:bCs/>
          <w:sz w:val="20"/>
          <w:szCs w:val="20"/>
        </w:rPr>
        <w:t>I.</w:t>
      </w:r>
      <w:r>
        <w:rPr>
          <w:rFonts w:ascii="Verdana" w:hAnsi="Verdana"/>
          <w:b/>
          <w:bCs/>
          <w:sz w:val="20"/>
          <w:szCs w:val="20"/>
        </w:rPr>
        <w:t xml:space="preserve"> Základní údaje a kontakty:</w:t>
      </w:r>
    </w:p>
    <w:p w:rsidR="007B672D" w:rsidRDefault="007B672D" w:rsidP="007B672D">
      <w:pPr>
        <w:pStyle w:val="Default"/>
        <w:spacing w:after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Název a adresa školy</w:t>
      </w:r>
      <w:r>
        <w:rPr>
          <w:rFonts w:ascii="Verdana" w:hAnsi="Verdana"/>
          <w:sz w:val="20"/>
          <w:szCs w:val="20"/>
        </w:rPr>
        <w:t>: 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</w:t>
      </w:r>
      <w:r>
        <w:rPr>
          <w:rFonts w:ascii="Verdana" w:hAnsi="Verdana"/>
          <w:sz w:val="20"/>
          <w:szCs w:val="20"/>
        </w:rPr>
        <w:t>........</w:t>
      </w:r>
    </w:p>
    <w:p w:rsidR="007B672D" w:rsidRDefault="007B672D" w:rsidP="0052134D">
      <w:pPr>
        <w:pStyle w:val="Default"/>
        <w:spacing w:after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7B672D" w:rsidRDefault="007B672D" w:rsidP="0052134D">
      <w:pPr>
        <w:pStyle w:val="Default"/>
        <w:spacing w:after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Jméno ředitele/</w:t>
      </w:r>
      <w:proofErr w:type="spellStart"/>
      <w:r>
        <w:rPr>
          <w:rFonts w:ascii="Verdana" w:hAnsi="Verdana"/>
          <w:sz w:val="20"/>
          <w:szCs w:val="20"/>
        </w:rPr>
        <w:t>ky</w:t>
      </w:r>
      <w:proofErr w:type="spellEnd"/>
      <w:r>
        <w:rPr>
          <w:rFonts w:ascii="Verdana" w:hAnsi="Verdana"/>
          <w:sz w:val="20"/>
          <w:szCs w:val="20"/>
        </w:rPr>
        <w:t>: …………………………………………………………………………………………..…………………….</w:t>
      </w:r>
    </w:p>
    <w:p w:rsidR="0052134D" w:rsidRDefault="007B672D" w:rsidP="0052134D">
      <w:pPr>
        <w:pStyle w:val="Default"/>
        <w:spacing w:after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C76A2F">
        <w:rPr>
          <w:rFonts w:ascii="Verdana" w:hAnsi="Verdana"/>
          <w:sz w:val="20"/>
          <w:szCs w:val="20"/>
        </w:rPr>
        <w:t>dresa školní družiny</w:t>
      </w:r>
      <w:r w:rsidR="0052134D">
        <w:rPr>
          <w:rFonts w:ascii="Verdana" w:hAnsi="Verdana"/>
          <w:sz w:val="20"/>
          <w:szCs w:val="20"/>
        </w:rPr>
        <w:t>:</w:t>
      </w:r>
      <w:r w:rsidR="00644CA9">
        <w:rPr>
          <w:rFonts w:ascii="Verdana" w:hAnsi="Verdana"/>
          <w:sz w:val="20"/>
          <w:szCs w:val="20"/>
        </w:rPr>
        <w:t xml:space="preserve"> </w:t>
      </w:r>
      <w:r w:rsidR="0052134D">
        <w:rPr>
          <w:rFonts w:ascii="Verdana" w:hAnsi="Verdana"/>
          <w:sz w:val="20"/>
          <w:szCs w:val="20"/>
        </w:rPr>
        <w:t>.........................</w:t>
      </w:r>
      <w:r w:rsidR="00C76A2F">
        <w:rPr>
          <w:rFonts w:ascii="Verdana" w:hAnsi="Verdana"/>
          <w:sz w:val="20"/>
          <w:szCs w:val="20"/>
        </w:rPr>
        <w:t>..</w:t>
      </w:r>
      <w:r w:rsidR="0052134D">
        <w:rPr>
          <w:rFonts w:ascii="Verdana" w:hAnsi="Verdana"/>
          <w:sz w:val="20"/>
          <w:szCs w:val="20"/>
        </w:rPr>
        <w:t>..........................................</w:t>
      </w:r>
      <w:r>
        <w:rPr>
          <w:rFonts w:ascii="Verdana" w:hAnsi="Verdana"/>
          <w:sz w:val="20"/>
          <w:szCs w:val="20"/>
        </w:rPr>
        <w:t>...........</w:t>
      </w:r>
      <w:r w:rsidR="0052134D">
        <w:rPr>
          <w:rFonts w:ascii="Verdana" w:hAnsi="Verdana"/>
          <w:sz w:val="20"/>
          <w:szCs w:val="20"/>
        </w:rPr>
        <w:t>............</w:t>
      </w:r>
    </w:p>
    <w:p w:rsidR="008D0589" w:rsidRDefault="0052134D" w:rsidP="0052134D">
      <w:pPr>
        <w:pStyle w:val="Default"/>
        <w:spacing w:after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Telefon: ………………………………………….</w:t>
      </w:r>
      <w:r>
        <w:rPr>
          <w:rFonts w:ascii="Verdana" w:hAnsi="Verdana"/>
          <w:sz w:val="20"/>
          <w:szCs w:val="20"/>
        </w:rPr>
        <w:tab/>
        <w:t>Email: …………………………………………………………………</w:t>
      </w:r>
    </w:p>
    <w:p w:rsidR="007B672D" w:rsidRDefault="007B672D" w:rsidP="0052134D">
      <w:pPr>
        <w:pStyle w:val="Default"/>
        <w:spacing w:after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Jméno vedoucí vychovatelky: ……………………………………………………………………………………………….</w:t>
      </w:r>
    </w:p>
    <w:p w:rsidR="008D1F6A" w:rsidRDefault="008D1F6A" w:rsidP="008D1F6A">
      <w:pPr>
        <w:pStyle w:val="Default"/>
        <w:spacing w:after="120"/>
        <w:jc w:val="both"/>
        <w:rPr>
          <w:rFonts w:ascii="Verdana" w:hAnsi="Verdana"/>
          <w:sz w:val="20"/>
          <w:szCs w:val="20"/>
        </w:rPr>
      </w:pPr>
    </w:p>
    <w:p w:rsidR="008D1F6A" w:rsidRDefault="008D1F6A" w:rsidP="008D1F6A">
      <w:pPr>
        <w:pStyle w:val="Default"/>
        <w:spacing w:after="240"/>
        <w:jc w:val="both"/>
        <w:rPr>
          <w:rFonts w:ascii="Verdana" w:hAnsi="Verdana"/>
          <w:b/>
          <w:bCs/>
          <w:sz w:val="20"/>
          <w:szCs w:val="20"/>
        </w:rPr>
      </w:pPr>
      <w:r w:rsidRPr="008D1F6A">
        <w:rPr>
          <w:rFonts w:ascii="Verdana" w:hAnsi="Verdana"/>
          <w:b/>
          <w:bCs/>
          <w:sz w:val="20"/>
          <w:szCs w:val="20"/>
        </w:rPr>
        <w:t xml:space="preserve">II. </w:t>
      </w:r>
      <w:r>
        <w:rPr>
          <w:rFonts w:ascii="Verdana" w:hAnsi="Verdana"/>
          <w:b/>
          <w:bCs/>
          <w:sz w:val="20"/>
          <w:szCs w:val="20"/>
        </w:rPr>
        <w:t>Personál, děti</w:t>
      </w:r>
    </w:p>
    <w:p w:rsidR="008D1F6A" w:rsidRDefault="008D1F6A" w:rsidP="008D1F6A">
      <w:pPr>
        <w:pStyle w:val="Default"/>
        <w:spacing w:after="360"/>
        <w:rPr>
          <w:rFonts w:ascii="Verdana" w:hAnsi="Verdana"/>
          <w:bCs/>
          <w:sz w:val="20"/>
          <w:szCs w:val="20"/>
        </w:rPr>
      </w:pPr>
      <w:r w:rsidRPr="008D1F6A">
        <w:rPr>
          <w:rFonts w:ascii="Verdana" w:hAnsi="Verdana"/>
          <w:bCs/>
          <w:sz w:val="20"/>
          <w:szCs w:val="20"/>
        </w:rPr>
        <w:t>Pedagogický personál (počet, pracovní zařazení)</w:t>
      </w:r>
    </w:p>
    <w:p w:rsidR="007B672D" w:rsidRDefault="007B672D" w:rsidP="008D1F6A">
      <w:pPr>
        <w:pStyle w:val="Default"/>
        <w:spacing w:after="360"/>
        <w:rPr>
          <w:rFonts w:ascii="Verdana" w:hAnsi="Verdana"/>
          <w:bCs/>
          <w:sz w:val="20"/>
          <w:szCs w:val="20"/>
        </w:rPr>
      </w:pPr>
    </w:p>
    <w:p w:rsidR="008D1F6A" w:rsidRDefault="008D1F6A" w:rsidP="008D1F6A">
      <w:pPr>
        <w:pStyle w:val="Default"/>
        <w:spacing w:after="36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Nepedagogický personál (počet, pracovní zařazení)</w:t>
      </w:r>
    </w:p>
    <w:p w:rsidR="008D1F6A" w:rsidRDefault="008D1F6A" w:rsidP="008D1F6A">
      <w:pPr>
        <w:pStyle w:val="Default"/>
        <w:spacing w:after="36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Cel</w:t>
      </w:r>
      <w:r w:rsidR="00C76A2F">
        <w:rPr>
          <w:rFonts w:ascii="Verdana" w:hAnsi="Verdana"/>
          <w:bCs/>
          <w:sz w:val="20"/>
          <w:szCs w:val="20"/>
        </w:rPr>
        <w:t>kový počet dětí ve školní družině</w:t>
      </w:r>
      <w:r>
        <w:rPr>
          <w:rFonts w:ascii="Verdana" w:hAnsi="Verdana"/>
          <w:bCs/>
          <w:sz w:val="20"/>
          <w:szCs w:val="20"/>
        </w:rPr>
        <w:t>: ……………………</w:t>
      </w:r>
      <w:r w:rsidR="007B672D"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>P</w:t>
      </w:r>
      <w:r w:rsidR="007B672D">
        <w:rPr>
          <w:rFonts w:ascii="Verdana" w:hAnsi="Verdana"/>
          <w:bCs/>
          <w:sz w:val="20"/>
          <w:szCs w:val="20"/>
        </w:rPr>
        <w:t>očet dětí ve třídě: ……………………</w:t>
      </w:r>
      <w:bookmarkStart w:id="0" w:name="_GoBack"/>
      <w:bookmarkEnd w:id="0"/>
    </w:p>
    <w:p w:rsidR="008D1F6A" w:rsidRDefault="008D1F6A" w:rsidP="008D1F6A">
      <w:pPr>
        <w:pStyle w:val="Default"/>
        <w:spacing w:after="36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Kritérium rozdělení dětí do tříd:</w:t>
      </w:r>
    </w:p>
    <w:p w:rsidR="008D1F6A" w:rsidRDefault="008D1F6A" w:rsidP="001D2B90">
      <w:pPr>
        <w:pStyle w:val="Default"/>
        <w:numPr>
          <w:ilvl w:val="0"/>
          <w:numId w:val="2"/>
        </w:numPr>
        <w:spacing w:after="240"/>
        <w:ind w:hanging="357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Dle věku dětí</w:t>
      </w:r>
    </w:p>
    <w:p w:rsidR="008D1F6A" w:rsidRDefault="008D1F6A" w:rsidP="001D2B90">
      <w:pPr>
        <w:pStyle w:val="Default"/>
        <w:numPr>
          <w:ilvl w:val="1"/>
          <w:numId w:val="2"/>
        </w:numPr>
        <w:spacing w:after="240"/>
        <w:ind w:hanging="357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heterogenní skupina (děti různého věku)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  <w:t>ANO – NE</w:t>
      </w:r>
    </w:p>
    <w:p w:rsidR="008D1F6A" w:rsidRDefault="008D1F6A" w:rsidP="001D2B90">
      <w:pPr>
        <w:pStyle w:val="Default"/>
        <w:numPr>
          <w:ilvl w:val="1"/>
          <w:numId w:val="2"/>
        </w:numPr>
        <w:spacing w:after="240"/>
        <w:ind w:hanging="357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homogenní skupina (děti stejného věku)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  <w:t xml:space="preserve">ANO </w:t>
      </w:r>
      <w:r w:rsidR="001D2B90">
        <w:rPr>
          <w:rFonts w:ascii="Verdana" w:hAnsi="Verdana"/>
          <w:bCs/>
          <w:sz w:val="20"/>
          <w:szCs w:val="20"/>
        </w:rPr>
        <w:t>–</w:t>
      </w:r>
      <w:r>
        <w:rPr>
          <w:rFonts w:ascii="Verdana" w:hAnsi="Verdana"/>
          <w:bCs/>
          <w:sz w:val="20"/>
          <w:szCs w:val="20"/>
        </w:rPr>
        <w:t xml:space="preserve"> NE</w:t>
      </w:r>
    </w:p>
    <w:p w:rsidR="001D2B90" w:rsidRDefault="001D2B90" w:rsidP="001D2B90">
      <w:pPr>
        <w:pStyle w:val="Default"/>
        <w:numPr>
          <w:ilvl w:val="0"/>
          <w:numId w:val="2"/>
        </w:numPr>
        <w:spacing w:after="24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Jiné dělení (např. dle zaměření třídy, atd.)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  <w:t>ANO – NE</w:t>
      </w:r>
    </w:p>
    <w:p w:rsidR="001D2B90" w:rsidRDefault="001D2B90" w:rsidP="001D2B90">
      <w:pPr>
        <w:pStyle w:val="Default"/>
        <w:spacing w:after="240"/>
        <w:ind w:left="144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Konkrétně:……………………………………………..</w:t>
      </w:r>
    </w:p>
    <w:p w:rsidR="001D2B90" w:rsidRPr="00C76A2F" w:rsidRDefault="001D2B90" w:rsidP="001D2B90">
      <w:pPr>
        <w:pStyle w:val="Default"/>
        <w:spacing w:after="240"/>
        <w:jc w:val="both"/>
        <w:rPr>
          <w:rFonts w:ascii="Verdana" w:hAnsi="Verdana"/>
          <w:b/>
          <w:bCs/>
          <w:sz w:val="22"/>
          <w:szCs w:val="20"/>
        </w:rPr>
      </w:pPr>
      <w:r w:rsidRPr="00C76A2F">
        <w:rPr>
          <w:rFonts w:ascii="Verdana" w:hAnsi="Verdana"/>
          <w:b/>
          <w:bCs/>
          <w:sz w:val="22"/>
          <w:szCs w:val="20"/>
        </w:rPr>
        <w:lastRenderedPageBreak/>
        <w:t xml:space="preserve">III. Vnitřní prostory </w:t>
      </w:r>
      <w:r w:rsidR="00C76A2F" w:rsidRPr="00C76A2F">
        <w:rPr>
          <w:rFonts w:ascii="Verdana" w:hAnsi="Verdana"/>
          <w:b/>
          <w:bCs/>
          <w:sz w:val="22"/>
          <w:szCs w:val="20"/>
        </w:rPr>
        <w:t>školní družiny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2690"/>
        <w:gridCol w:w="6372"/>
      </w:tblGrid>
      <w:tr w:rsidR="002D6B88" w:rsidTr="002D6B88">
        <w:trPr>
          <w:trHeight w:val="624"/>
        </w:trPr>
        <w:tc>
          <w:tcPr>
            <w:tcW w:w="1484" w:type="pct"/>
            <w:vAlign w:val="center"/>
          </w:tcPr>
          <w:p w:rsidR="002D6B88" w:rsidRPr="002D6B88" w:rsidRDefault="002D6B88" w:rsidP="002D6B88">
            <w:pPr>
              <w:pStyle w:val="Default"/>
              <w:jc w:val="center"/>
              <w:rPr>
                <w:rFonts w:ascii="Verdana" w:hAnsi="Verdana"/>
                <w:b/>
                <w:bCs/>
                <w:sz w:val="22"/>
                <w:szCs w:val="20"/>
              </w:rPr>
            </w:pPr>
            <w:r w:rsidRPr="002D6B88">
              <w:rPr>
                <w:rFonts w:ascii="Verdana" w:hAnsi="Verdana"/>
                <w:b/>
                <w:bCs/>
                <w:sz w:val="22"/>
                <w:szCs w:val="20"/>
              </w:rPr>
              <w:t>Označení</w:t>
            </w:r>
          </w:p>
        </w:tc>
        <w:tc>
          <w:tcPr>
            <w:tcW w:w="3516" w:type="pct"/>
            <w:vAlign w:val="center"/>
          </w:tcPr>
          <w:p w:rsidR="002D6B88" w:rsidRPr="002D6B88" w:rsidRDefault="002D6B88" w:rsidP="002D6B88">
            <w:pPr>
              <w:pStyle w:val="Default"/>
              <w:jc w:val="center"/>
              <w:rPr>
                <w:rFonts w:ascii="Verdana" w:hAnsi="Verdana"/>
                <w:b/>
                <w:bCs/>
                <w:sz w:val="22"/>
                <w:szCs w:val="20"/>
              </w:rPr>
            </w:pPr>
            <w:r w:rsidRPr="002D6B88">
              <w:rPr>
                <w:rFonts w:ascii="Verdana" w:hAnsi="Verdana"/>
                <w:b/>
                <w:bCs/>
                <w:sz w:val="22"/>
                <w:szCs w:val="20"/>
              </w:rPr>
              <w:t>Charakteristika, poznámky</w:t>
            </w:r>
          </w:p>
        </w:tc>
      </w:tr>
      <w:tr w:rsidR="002D6B88" w:rsidTr="00C76A2F">
        <w:trPr>
          <w:trHeight w:val="3402"/>
        </w:trPr>
        <w:tc>
          <w:tcPr>
            <w:tcW w:w="1484" w:type="pct"/>
            <w:vAlign w:val="center"/>
          </w:tcPr>
          <w:p w:rsidR="002D6B88" w:rsidRPr="002D6B88" w:rsidRDefault="002D6B88" w:rsidP="002D6B88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 w:rsidRPr="002D6B88">
              <w:rPr>
                <w:rFonts w:ascii="Verdana" w:hAnsi="Verdana"/>
                <w:bCs/>
                <w:sz w:val="22"/>
                <w:szCs w:val="20"/>
              </w:rPr>
              <w:t>Třídy</w:t>
            </w:r>
          </w:p>
        </w:tc>
        <w:tc>
          <w:tcPr>
            <w:tcW w:w="3516" w:type="pct"/>
          </w:tcPr>
          <w:p w:rsidR="00C76A2F" w:rsidRPr="002D6B88" w:rsidRDefault="00C76A2F" w:rsidP="002D6B88">
            <w:pPr>
              <w:pStyle w:val="Defaul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2D6B88" w:rsidTr="00C76A2F">
        <w:trPr>
          <w:trHeight w:val="1417"/>
        </w:trPr>
        <w:tc>
          <w:tcPr>
            <w:tcW w:w="1484" w:type="pct"/>
            <w:vAlign w:val="center"/>
          </w:tcPr>
          <w:p w:rsidR="002D6B88" w:rsidRPr="002D6B88" w:rsidRDefault="002D6B88" w:rsidP="002D6B88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 w:rsidRPr="002D6B88">
              <w:rPr>
                <w:rFonts w:ascii="Verdana" w:hAnsi="Verdana"/>
                <w:bCs/>
                <w:sz w:val="22"/>
                <w:szCs w:val="20"/>
              </w:rPr>
              <w:t>Tělocvična</w:t>
            </w:r>
          </w:p>
        </w:tc>
        <w:tc>
          <w:tcPr>
            <w:tcW w:w="3516" w:type="pct"/>
          </w:tcPr>
          <w:p w:rsidR="002D6B88" w:rsidRPr="002D6B88" w:rsidRDefault="002D6B88" w:rsidP="002D6B88">
            <w:pPr>
              <w:pStyle w:val="Defaul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2D6B88" w:rsidTr="00C76A2F">
        <w:trPr>
          <w:trHeight w:val="1417"/>
        </w:trPr>
        <w:tc>
          <w:tcPr>
            <w:tcW w:w="1484" w:type="pct"/>
            <w:vAlign w:val="center"/>
          </w:tcPr>
          <w:p w:rsidR="002D6B88" w:rsidRPr="002D6B88" w:rsidRDefault="002D6B88" w:rsidP="002D6B88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 w:rsidRPr="002D6B88">
              <w:rPr>
                <w:rFonts w:ascii="Verdana" w:hAnsi="Verdana"/>
                <w:bCs/>
                <w:sz w:val="22"/>
                <w:szCs w:val="20"/>
              </w:rPr>
              <w:t>Kabinet pomůcek</w:t>
            </w:r>
          </w:p>
        </w:tc>
        <w:tc>
          <w:tcPr>
            <w:tcW w:w="3516" w:type="pct"/>
          </w:tcPr>
          <w:p w:rsidR="002D6B88" w:rsidRPr="002D6B88" w:rsidRDefault="002D6B88" w:rsidP="002D6B88">
            <w:pPr>
              <w:pStyle w:val="Defaul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2D6B88" w:rsidTr="00C76A2F">
        <w:trPr>
          <w:trHeight w:val="1701"/>
        </w:trPr>
        <w:tc>
          <w:tcPr>
            <w:tcW w:w="1484" w:type="pct"/>
            <w:vAlign w:val="center"/>
          </w:tcPr>
          <w:p w:rsidR="002D6B88" w:rsidRPr="002D6B88" w:rsidRDefault="002D6B88" w:rsidP="002D6B88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 w:rsidRPr="002D6B88">
              <w:rPr>
                <w:rFonts w:ascii="Verdana" w:hAnsi="Verdana"/>
                <w:bCs/>
                <w:sz w:val="22"/>
                <w:szCs w:val="20"/>
              </w:rPr>
              <w:t>Šatny</w:t>
            </w:r>
            <w:r w:rsidRPr="002D6B88">
              <w:rPr>
                <w:rFonts w:ascii="Verdana" w:hAnsi="Verdana"/>
                <w:bCs/>
                <w:sz w:val="22"/>
                <w:szCs w:val="20"/>
              </w:rPr>
              <w:br/>
            </w:r>
            <w:r w:rsidRPr="002D6B88">
              <w:rPr>
                <w:rFonts w:ascii="Verdana" w:hAnsi="Verdana"/>
                <w:bCs/>
                <w:sz w:val="20"/>
                <w:szCs w:val="20"/>
              </w:rPr>
              <w:t>(pro děti, pro personál)</w:t>
            </w:r>
          </w:p>
        </w:tc>
        <w:tc>
          <w:tcPr>
            <w:tcW w:w="3516" w:type="pct"/>
          </w:tcPr>
          <w:p w:rsidR="002D6B88" w:rsidRPr="002D6B88" w:rsidRDefault="002D6B88" w:rsidP="002D6B88">
            <w:pPr>
              <w:pStyle w:val="Defaul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2D6B88" w:rsidTr="00C76A2F">
        <w:trPr>
          <w:trHeight w:val="1417"/>
        </w:trPr>
        <w:tc>
          <w:tcPr>
            <w:tcW w:w="1484" w:type="pct"/>
            <w:vAlign w:val="center"/>
          </w:tcPr>
          <w:p w:rsidR="002D6B88" w:rsidRDefault="002D6B88" w:rsidP="002D6B88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 w:rsidRPr="002D6B88">
              <w:rPr>
                <w:rFonts w:ascii="Verdana" w:hAnsi="Verdana"/>
                <w:bCs/>
                <w:sz w:val="22"/>
                <w:szCs w:val="20"/>
              </w:rPr>
              <w:t>Skladové prostory</w:t>
            </w:r>
          </w:p>
          <w:p w:rsidR="00C76A2F" w:rsidRPr="002D6B88" w:rsidRDefault="00C76A2F" w:rsidP="002D6B88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 w:rsidRPr="00C76A2F">
              <w:rPr>
                <w:rFonts w:ascii="Verdana" w:hAnsi="Verdana"/>
                <w:bCs/>
                <w:sz w:val="20"/>
                <w:szCs w:val="20"/>
              </w:rPr>
              <w:t>(např. nářadí a náčiní)</w:t>
            </w:r>
          </w:p>
        </w:tc>
        <w:tc>
          <w:tcPr>
            <w:tcW w:w="3516" w:type="pct"/>
          </w:tcPr>
          <w:p w:rsidR="002D6B88" w:rsidRPr="002D6B88" w:rsidRDefault="002D6B88" w:rsidP="002D6B88">
            <w:pPr>
              <w:pStyle w:val="Defaul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2D6B88" w:rsidTr="00C76A2F">
        <w:trPr>
          <w:trHeight w:val="2268"/>
        </w:trPr>
        <w:tc>
          <w:tcPr>
            <w:tcW w:w="1484" w:type="pct"/>
            <w:vAlign w:val="center"/>
          </w:tcPr>
          <w:p w:rsidR="002D6B88" w:rsidRPr="002D6B88" w:rsidRDefault="002D6B88" w:rsidP="002D6B88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Informační prostory pro rodiče</w:t>
            </w:r>
            <w:r>
              <w:rPr>
                <w:rFonts w:ascii="Verdana" w:hAnsi="Verdana"/>
                <w:bCs/>
                <w:sz w:val="22"/>
                <w:szCs w:val="20"/>
              </w:rPr>
              <w:br/>
            </w:r>
            <w:r w:rsidRPr="002D6B88">
              <w:rPr>
                <w:rFonts w:ascii="Verdana" w:hAnsi="Verdana"/>
                <w:bCs/>
                <w:sz w:val="20"/>
                <w:szCs w:val="20"/>
              </w:rPr>
              <w:t>(nástěnky, atd.)</w:t>
            </w:r>
          </w:p>
        </w:tc>
        <w:tc>
          <w:tcPr>
            <w:tcW w:w="3516" w:type="pct"/>
          </w:tcPr>
          <w:p w:rsidR="002D6B88" w:rsidRPr="002D6B88" w:rsidRDefault="002D6B88" w:rsidP="002D6B88">
            <w:pPr>
              <w:pStyle w:val="Defaul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C76A2F" w:rsidRDefault="00C76A2F" w:rsidP="001D2B90">
      <w:pPr>
        <w:pStyle w:val="Default"/>
        <w:spacing w:after="240"/>
        <w:jc w:val="both"/>
        <w:rPr>
          <w:rFonts w:ascii="Verdana" w:hAnsi="Verdana"/>
          <w:b/>
          <w:bCs/>
          <w:sz w:val="20"/>
          <w:szCs w:val="20"/>
        </w:rPr>
      </w:pPr>
    </w:p>
    <w:p w:rsidR="00C76A2F" w:rsidRDefault="00C76A2F">
      <w:pPr>
        <w:rPr>
          <w:rFonts w:ascii="Verdana" w:hAnsi="Verdana" w:cs="Times New Roman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 w:type="page"/>
      </w:r>
    </w:p>
    <w:p w:rsidR="001D2B90" w:rsidRPr="00C76A2F" w:rsidRDefault="002D6B88" w:rsidP="001D2B90">
      <w:pPr>
        <w:pStyle w:val="Default"/>
        <w:spacing w:after="240"/>
        <w:jc w:val="both"/>
        <w:rPr>
          <w:rFonts w:ascii="Verdana" w:hAnsi="Verdana"/>
          <w:b/>
          <w:bCs/>
          <w:sz w:val="22"/>
          <w:szCs w:val="20"/>
        </w:rPr>
      </w:pPr>
      <w:r w:rsidRPr="00C76A2F">
        <w:rPr>
          <w:rFonts w:ascii="Verdana" w:hAnsi="Verdana"/>
          <w:b/>
          <w:bCs/>
          <w:sz w:val="22"/>
          <w:szCs w:val="20"/>
        </w:rPr>
        <w:lastRenderedPageBreak/>
        <w:t>IV. Prostorové uspořádání třídy</w:t>
      </w:r>
    </w:p>
    <w:tbl>
      <w:tblPr>
        <w:tblStyle w:val="Mkatabulky"/>
        <w:tblW w:w="4994" w:type="pct"/>
        <w:tblLook w:val="04A0" w:firstRow="1" w:lastRow="0" w:firstColumn="1" w:lastColumn="0" w:noHBand="0" w:noVBand="1"/>
      </w:tblPr>
      <w:tblGrid>
        <w:gridCol w:w="2688"/>
        <w:gridCol w:w="6363"/>
      </w:tblGrid>
      <w:tr w:rsidR="002D6B88" w:rsidTr="002D6B88">
        <w:trPr>
          <w:trHeight w:val="567"/>
        </w:trPr>
        <w:tc>
          <w:tcPr>
            <w:tcW w:w="1485" w:type="pct"/>
            <w:vAlign w:val="center"/>
          </w:tcPr>
          <w:p w:rsidR="002D6B88" w:rsidRPr="002D6B88" w:rsidRDefault="002D6B88" w:rsidP="002D6B88">
            <w:pPr>
              <w:pStyle w:val="Default"/>
              <w:jc w:val="center"/>
              <w:rPr>
                <w:rFonts w:ascii="Verdana" w:hAnsi="Verdana"/>
                <w:b/>
                <w:bCs/>
                <w:sz w:val="22"/>
                <w:szCs w:val="20"/>
              </w:rPr>
            </w:pPr>
            <w:r w:rsidRPr="002D6B88">
              <w:rPr>
                <w:rFonts w:ascii="Verdana" w:hAnsi="Verdana"/>
                <w:b/>
                <w:bCs/>
                <w:sz w:val="22"/>
                <w:szCs w:val="20"/>
              </w:rPr>
              <w:t>Označení</w:t>
            </w:r>
          </w:p>
        </w:tc>
        <w:tc>
          <w:tcPr>
            <w:tcW w:w="3515" w:type="pct"/>
            <w:vAlign w:val="center"/>
          </w:tcPr>
          <w:p w:rsidR="002D6B88" w:rsidRPr="002D6B88" w:rsidRDefault="002D6B88" w:rsidP="002D6B88">
            <w:pPr>
              <w:pStyle w:val="Default"/>
              <w:jc w:val="center"/>
              <w:rPr>
                <w:rFonts w:ascii="Verdana" w:hAnsi="Verdana"/>
                <w:b/>
                <w:bCs/>
                <w:sz w:val="22"/>
                <w:szCs w:val="20"/>
              </w:rPr>
            </w:pPr>
            <w:r w:rsidRPr="002D6B88">
              <w:rPr>
                <w:rFonts w:ascii="Verdana" w:hAnsi="Verdana"/>
                <w:b/>
                <w:bCs/>
                <w:sz w:val="22"/>
                <w:szCs w:val="20"/>
              </w:rPr>
              <w:t>Charakteristika, poznámky</w:t>
            </w:r>
          </w:p>
        </w:tc>
      </w:tr>
      <w:tr w:rsidR="002D6B88" w:rsidTr="00C76A2F">
        <w:trPr>
          <w:trHeight w:val="3402"/>
        </w:trPr>
        <w:tc>
          <w:tcPr>
            <w:tcW w:w="1485" w:type="pct"/>
            <w:vAlign w:val="center"/>
          </w:tcPr>
          <w:p w:rsidR="002D6B88" w:rsidRPr="002D6B88" w:rsidRDefault="002D6B88" w:rsidP="002D6B88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Herna</w:t>
            </w:r>
          </w:p>
        </w:tc>
        <w:tc>
          <w:tcPr>
            <w:tcW w:w="3515" w:type="pct"/>
          </w:tcPr>
          <w:p w:rsidR="002D6B88" w:rsidRDefault="002D6B88" w:rsidP="002D6B88">
            <w:pPr>
              <w:pStyle w:val="Defaul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D6B88" w:rsidTr="00C76A2F">
        <w:trPr>
          <w:trHeight w:val="2835"/>
        </w:trPr>
        <w:tc>
          <w:tcPr>
            <w:tcW w:w="1485" w:type="pct"/>
            <w:vAlign w:val="center"/>
          </w:tcPr>
          <w:p w:rsidR="002D6B88" w:rsidRPr="002D6B88" w:rsidRDefault="002D6B88" w:rsidP="002D6B88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Třída</w:t>
            </w:r>
            <w:r>
              <w:rPr>
                <w:rFonts w:ascii="Verdana" w:hAnsi="Verdana"/>
                <w:bCs/>
                <w:sz w:val="22"/>
                <w:szCs w:val="20"/>
              </w:rPr>
              <w:br/>
            </w:r>
            <w:r w:rsidRPr="002D6B88">
              <w:rPr>
                <w:rFonts w:ascii="Verdana" w:hAnsi="Verdana"/>
                <w:bCs/>
                <w:sz w:val="20"/>
                <w:szCs w:val="20"/>
              </w:rPr>
              <w:t>(stolky a židle)</w:t>
            </w:r>
          </w:p>
        </w:tc>
        <w:tc>
          <w:tcPr>
            <w:tcW w:w="3515" w:type="pct"/>
          </w:tcPr>
          <w:p w:rsidR="002D6B88" w:rsidRDefault="002D6B88" w:rsidP="002D6B88">
            <w:pPr>
              <w:pStyle w:val="Defaul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D6B88" w:rsidTr="00C76A2F">
        <w:trPr>
          <w:trHeight w:val="2551"/>
        </w:trPr>
        <w:tc>
          <w:tcPr>
            <w:tcW w:w="1485" w:type="pct"/>
            <w:vAlign w:val="center"/>
          </w:tcPr>
          <w:p w:rsidR="002D6B88" w:rsidRPr="002D6B88" w:rsidRDefault="002D6B88" w:rsidP="002D6B88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Prostory pro zájmové aktivity</w:t>
            </w:r>
          </w:p>
        </w:tc>
        <w:tc>
          <w:tcPr>
            <w:tcW w:w="3515" w:type="pct"/>
          </w:tcPr>
          <w:p w:rsidR="002D6B88" w:rsidRDefault="002D6B88" w:rsidP="002D6B88">
            <w:pPr>
              <w:pStyle w:val="Defaul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D6B88" w:rsidTr="00C76A2F">
        <w:trPr>
          <w:trHeight w:val="2551"/>
        </w:trPr>
        <w:tc>
          <w:tcPr>
            <w:tcW w:w="1485" w:type="pct"/>
            <w:vAlign w:val="center"/>
          </w:tcPr>
          <w:p w:rsidR="002D6B88" w:rsidRPr="002D6B88" w:rsidRDefault="002D6B88" w:rsidP="002D6B88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Umývárna, toalety</w:t>
            </w:r>
          </w:p>
        </w:tc>
        <w:tc>
          <w:tcPr>
            <w:tcW w:w="3515" w:type="pct"/>
          </w:tcPr>
          <w:p w:rsidR="002D6B88" w:rsidRDefault="002D6B88" w:rsidP="002D6B88">
            <w:pPr>
              <w:pStyle w:val="Defaul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C76A2F" w:rsidRDefault="00C76A2F" w:rsidP="001D2B90">
      <w:pPr>
        <w:pStyle w:val="Default"/>
        <w:spacing w:after="240"/>
        <w:jc w:val="both"/>
        <w:rPr>
          <w:rFonts w:ascii="Verdana" w:hAnsi="Verdana"/>
          <w:b/>
          <w:bCs/>
          <w:sz w:val="22"/>
          <w:szCs w:val="20"/>
        </w:rPr>
      </w:pPr>
    </w:p>
    <w:p w:rsidR="00C76A2F" w:rsidRDefault="00C76A2F">
      <w:pPr>
        <w:rPr>
          <w:rFonts w:ascii="Verdana" w:hAnsi="Verdana" w:cs="Times New Roman"/>
          <w:b/>
          <w:bCs/>
          <w:color w:val="000000"/>
          <w:szCs w:val="20"/>
        </w:rPr>
      </w:pPr>
      <w:r>
        <w:rPr>
          <w:rFonts w:ascii="Verdana" w:hAnsi="Verdana"/>
          <w:b/>
          <w:bCs/>
          <w:szCs w:val="20"/>
        </w:rPr>
        <w:br w:type="page"/>
      </w:r>
    </w:p>
    <w:p w:rsidR="002D6B88" w:rsidRPr="00C76A2F" w:rsidRDefault="00912DE7" w:rsidP="001D2B90">
      <w:pPr>
        <w:pStyle w:val="Default"/>
        <w:spacing w:after="240"/>
        <w:jc w:val="both"/>
        <w:rPr>
          <w:rFonts w:ascii="Verdana" w:hAnsi="Verdana"/>
          <w:b/>
          <w:bCs/>
          <w:sz w:val="22"/>
          <w:szCs w:val="20"/>
        </w:rPr>
      </w:pPr>
      <w:r w:rsidRPr="00C76A2F">
        <w:rPr>
          <w:rFonts w:ascii="Verdana" w:hAnsi="Verdana"/>
          <w:b/>
          <w:bCs/>
          <w:sz w:val="22"/>
          <w:szCs w:val="20"/>
        </w:rPr>
        <w:lastRenderedPageBreak/>
        <w:t>V. vybavení třídy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12DE7" w:rsidTr="00912DE7">
        <w:trPr>
          <w:trHeight w:val="794"/>
        </w:trPr>
        <w:tc>
          <w:tcPr>
            <w:tcW w:w="2689" w:type="dxa"/>
            <w:vAlign w:val="center"/>
          </w:tcPr>
          <w:p w:rsidR="00912DE7" w:rsidRPr="00912DE7" w:rsidRDefault="00912DE7" w:rsidP="00912DE7">
            <w:pPr>
              <w:pStyle w:val="Default"/>
              <w:jc w:val="center"/>
              <w:rPr>
                <w:rFonts w:ascii="Verdana" w:hAnsi="Verdana"/>
                <w:b/>
                <w:bCs/>
                <w:sz w:val="22"/>
                <w:szCs w:val="20"/>
              </w:rPr>
            </w:pPr>
            <w:r>
              <w:rPr>
                <w:rFonts w:ascii="Verdana" w:hAnsi="Verdana"/>
                <w:b/>
                <w:bCs/>
                <w:sz w:val="22"/>
                <w:szCs w:val="20"/>
              </w:rPr>
              <w:t>Označení</w:t>
            </w:r>
          </w:p>
        </w:tc>
        <w:tc>
          <w:tcPr>
            <w:tcW w:w="6373" w:type="dxa"/>
            <w:vAlign w:val="center"/>
          </w:tcPr>
          <w:p w:rsidR="00912DE7" w:rsidRPr="00912DE7" w:rsidRDefault="00912DE7" w:rsidP="00912DE7">
            <w:pPr>
              <w:pStyle w:val="Default"/>
              <w:jc w:val="center"/>
              <w:rPr>
                <w:rFonts w:ascii="Verdana" w:hAnsi="Verdana"/>
                <w:b/>
                <w:bCs/>
                <w:sz w:val="22"/>
                <w:szCs w:val="20"/>
              </w:rPr>
            </w:pPr>
            <w:r>
              <w:rPr>
                <w:rFonts w:ascii="Verdana" w:hAnsi="Verdana"/>
                <w:b/>
                <w:bCs/>
                <w:sz w:val="22"/>
                <w:szCs w:val="20"/>
              </w:rPr>
              <w:t>Charakteristika, poznámky</w:t>
            </w:r>
          </w:p>
        </w:tc>
      </w:tr>
      <w:tr w:rsidR="00912DE7" w:rsidTr="00912DE7">
        <w:trPr>
          <w:trHeight w:val="2211"/>
        </w:trPr>
        <w:tc>
          <w:tcPr>
            <w:tcW w:w="2689" w:type="dxa"/>
            <w:vAlign w:val="center"/>
          </w:tcPr>
          <w:p w:rsidR="00912DE7" w:rsidRPr="00912DE7" w:rsidRDefault="00912DE7" w:rsidP="00912DE7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Školní knihovnička</w:t>
            </w:r>
            <w:r>
              <w:rPr>
                <w:rFonts w:ascii="Verdana" w:hAnsi="Verdana"/>
                <w:bCs/>
                <w:sz w:val="22"/>
                <w:szCs w:val="20"/>
              </w:rPr>
              <w:br/>
              <w:t>(její obsah)</w:t>
            </w:r>
          </w:p>
        </w:tc>
        <w:tc>
          <w:tcPr>
            <w:tcW w:w="6373" w:type="dxa"/>
          </w:tcPr>
          <w:p w:rsidR="00912DE7" w:rsidRDefault="00912DE7" w:rsidP="00912DE7">
            <w:pPr>
              <w:pStyle w:val="Defaul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12DE7" w:rsidTr="00912DE7">
        <w:trPr>
          <w:trHeight w:val="1757"/>
        </w:trPr>
        <w:tc>
          <w:tcPr>
            <w:tcW w:w="2689" w:type="dxa"/>
            <w:vAlign w:val="center"/>
          </w:tcPr>
          <w:p w:rsidR="00912DE7" w:rsidRPr="00912DE7" w:rsidRDefault="00912DE7" w:rsidP="00912DE7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Nástěnky, magnetické tabule, prostory na vystavení dětských prací, atd.</w:t>
            </w:r>
          </w:p>
        </w:tc>
        <w:tc>
          <w:tcPr>
            <w:tcW w:w="6373" w:type="dxa"/>
          </w:tcPr>
          <w:p w:rsidR="00912DE7" w:rsidRDefault="00912DE7" w:rsidP="00912DE7">
            <w:pPr>
              <w:pStyle w:val="Defaul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12DE7" w:rsidTr="00912DE7">
        <w:trPr>
          <w:trHeight w:val="1757"/>
        </w:trPr>
        <w:tc>
          <w:tcPr>
            <w:tcW w:w="2689" w:type="dxa"/>
            <w:vAlign w:val="center"/>
          </w:tcPr>
          <w:p w:rsidR="00912DE7" w:rsidRPr="00912DE7" w:rsidRDefault="00912DE7" w:rsidP="00912DE7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Zájmové herní koutky</w:t>
            </w:r>
          </w:p>
        </w:tc>
        <w:tc>
          <w:tcPr>
            <w:tcW w:w="6373" w:type="dxa"/>
          </w:tcPr>
          <w:p w:rsidR="00912DE7" w:rsidRDefault="00912DE7" w:rsidP="00912DE7">
            <w:pPr>
              <w:pStyle w:val="Defaul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12DE7" w:rsidTr="00912DE7">
        <w:trPr>
          <w:trHeight w:val="1757"/>
        </w:trPr>
        <w:tc>
          <w:tcPr>
            <w:tcW w:w="2689" w:type="dxa"/>
            <w:vAlign w:val="center"/>
          </w:tcPr>
          <w:p w:rsidR="00912DE7" w:rsidRPr="00912DE7" w:rsidRDefault="00912DE7" w:rsidP="00912DE7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Pracovní koutky</w:t>
            </w:r>
            <w:r>
              <w:rPr>
                <w:rFonts w:ascii="Verdana" w:hAnsi="Verdana"/>
                <w:bCs/>
                <w:sz w:val="22"/>
                <w:szCs w:val="20"/>
              </w:rPr>
              <w:br/>
            </w:r>
            <w:r w:rsidRPr="00912DE7">
              <w:rPr>
                <w:rFonts w:ascii="Verdana" w:hAnsi="Verdana"/>
                <w:bCs/>
                <w:sz w:val="20"/>
                <w:szCs w:val="20"/>
              </w:rPr>
              <w:t>(např. pro realizaci výtvarných činností)</w:t>
            </w:r>
          </w:p>
        </w:tc>
        <w:tc>
          <w:tcPr>
            <w:tcW w:w="6373" w:type="dxa"/>
          </w:tcPr>
          <w:p w:rsidR="00912DE7" w:rsidRDefault="00912DE7" w:rsidP="00912DE7">
            <w:pPr>
              <w:pStyle w:val="Defaul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12DE7" w:rsidTr="00912DE7">
        <w:trPr>
          <w:trHeight w:val="1757"/>
        </w:trPr>
        <w:tc>
          <w:tcPr>
            <w:tcW w:w="2689" w:type="dxa"/>
            <w:vAlign w:val="center"/>
          </w:tcPr>
          <w:p w:rsidR="00912DE7" w:rsidRPr="00912DE7" w:rsidRDefault="00912DE7" w:rsidP="00912DE7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Hudební nástroje</w:t>
            </w:r>
          </w:p>
        </w:tc>
        <w:tc>
          <w:tcPr>
            <w:tcW w:w="6373" w:type="dxa"/>
          </w:tcPr>
          <w:p w:rsidR="00912DE7" w:rsidRDefault="00912DE7" w:rsidP="00912DE7">
            <w:pPr>
              <w:pStyle w:val="Defaul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12DE7" w:rsidTr="00912DE7">
        <w:trPr>
          <w:trHeight w:val="1757"/>
        </w:trPr>
        <w:tc>
          <w:tcPr>
            <w:tcW w:w="2689" w:type="dxa"/>
            <w:vAlign w:val="center"/>
          </w:tcPr>
          <w:p w:rsidR="00912DE7" w:rsidRPr="00912DE7" w:rsidRDefault="00912DE7" w:rsidP="00912DE7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 xml:space="preserve">Audiovizuální technika </w:t>
            </w:r>
            <w:r w:rsidRPr="00912DE7">
              <w:rPr>
                <w:rFonts w:ascii="Verdana" w:hAnsi="Verdana"/>
                <w:bCs/>
                <w:sz w:val="20"/>
                <w:szCs w:val="20"/>
              </w:rPr>
              <w:t>(televize, atd.)</w:t>
            </w:r>
          </w:p>
        </w:tc>
        <w:tc>
          <w:tcPr>
            <w:tcW w:w="6373" w:type="dxa"/>
          </w:tcPr>
          <w:p w:rsidR="00912DE7" w:rsidRDefault="00912DE7" w:rsidP="00912DE7">
            <w:pPr>
              <w:pStyle w:val="Defaul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12DE7" w:rsidTr="00912DE7">
        <w:trPr>
          <w:trHeight w:val="1757"/>
        </w:trPr>
        <w:tc>
          <w:tcPr>
            <w:tcW w:w="2689" w:type="dxa"/>
            <w:vAlign w:val="center"/>
          </w:tcPr>
          <w:p w:rsidR="00912DE7" w:rsidRDefault="00912DE7" w:rsidP="00912DE7">
            <w:pPr>
              <w:pStyle w:val="Default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Počítač, interaktivní tabule</w:t>
            </w:r>
          </w:p>
        </w:tc>
        <w:tc>
          <w:tcPr>
            <w:tcW w:w="6373" w:type="dxa"/>
          </w:tcPr>
          <w:p w:rsidR="00912DE7" w:rsidRDefault="00912DE7" w:rsidP="00912DE7">
            <w:pPr>
              <w:pStyle w:val="Defaul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912DE7" w:rsidRDefault="00912DE7" w:rsidP="00912DE7">
      <w:pPr>
        <w:pStyle w:val="Default"/>
        <w:spacing w:after="444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>VI. Vybavení třídy hračkami a hrami (včetně genderového hlediska)</w:t>
      </w:r>
    </w:p>
    <w:p w:rsidR="00912DE7" w:rsidRDefault="00912DE7" w:rsidP="00912DE7">
      <w:pPr>
        <w:pStyle w:val="Default"/>
        <w:spacing w:after="444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VII. Vybavení třídy ostatními pomůckami</w:t>
      </w:r>
    </w:p>
    <w:p w:rsidR="00912DE7" w:rsidRDefault="00912DE7" w:rsidP="00912DE7">
      <w:pPr>
        <w:pStyle w:val="Default"/>
        <w:spacing w:after="396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VIII. Vybavení </w:t>
      </w:r>
      <w:r w:rsidR="00D36C4C">
        <w:rPr>
          <w:rFonts w:ascii="Verdana" w:hAnsi="Verdana"/>
          <w:b/>
          <w:bCs/>
          <w:sz w:val="20"/>
          <w:szCs w:val="20"/>
        </w:rPr>
        <w:t>školní družiny</w:t>
      </w:r>
      <w:r>
        <w:rPr>
          <w:rFonts w:ascii="Verdana" w:hAnsi="Verdana"/>
          <w:b/>
          <w:bCs/>
          <w:sz w:val="20"/>
          <w:szCs w:val="20"/>
        </w:rPr>
        <w:t xml:space="preserve"> odbornou literaturou (pro pedagogický personál i pro rodiče), uvést konkrétní tituly, se kterými se v zařízení pracuje.</w:t>
      </w:r>
    </w:p>
    <w:p w:rsidR="00912DE7" w:rsidRDefault="00912DE7">
      <w:pPr>
        <w:rPr>
          <w:rFonts w:ascii="Verdana" w:hAnsi="Verdana" w:cs="Times New Roman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 w:type="page"/>
      </w:r>
    </w:p>
    <w:p w:rsidR="00912DE7" w:rsidRPr="00D36C4C" w:rsidRDefault="00912DE7" w:rsidP="001D2B90">
      <w:pPr>
        <w:pStyle w:val="Default"/>
        <w:spacing w:after="240"/>
        <w:jc w:val="both"/>
        <w:rPr>
          <w:rFonts w:ascii="Verdana" w:hAnsi="Verdana"/>
          <w:b/>
          <w:bCs/>
          <w:sz w:val="22"/>
          <w:szCs w:val="20"/>
        </w:rPr>
      </w:pPr>
      <w:r w:rsidRPr="00D36C4C">
        <w:rPr>
          <w:rFonts w:ascii="Verdana" w:hAnsi="Verdana"/>
          <w:b/>
          <w:bCs/>
          <w:sz w:val="22"/>
          <w:szCs w:val="20"/>
        </w:rPr>
        <w:lastRenderedPageBreak/>
        <w:t>IX. Vybavení zahrady, hřiště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12DE7" w:rsidTr="006D64ED">
        <w:trPr>
          <w:trHeight w:val="624"/>
        </w:trPr>
        <w:tc>
          <w:tcPr>
            <w:tcW w:w="2689" w:type="dxa"/>
            <w:vAlign w:val="center"/>
          </w:tcPr>
          <w:p w:rsidR="00912DE7" w:rsidRPr="00912DE7" w:rsidRDefault="00912DE7" w:rsidP="006D64ED">
            <w:pPr>
              <w:pStyle w:val="Default"/>
              <w:ind w:right="-108"/>
              <w:jc w:val="center"/>
              <w:rPr>
                <w:rFonts w:ascii="Verdana" w:hAnsi="Verdana"/>
                <w:b/>
                <w:bCs/>
                <w:sz w:val="22"/>
                <w:szCs w:val="20"/>
              </w:rPr>
            </w:pPr>
            <w:r>
              <w:rPr>
                <w:rFonts w:ascii="Verdana" w:hAnsi="Verdana"/>
                <w:b/>
                <w:bCs/>
                <w:sz w:val="22"/>
                <w:szCs w:val="20"/>
              </w:rPr>
              <w:t>Označení</w:t>
            </w:r>
          </w:p>
        </w:tc>
        <w:tc>
          <w:tcPr>
            <w:tcW w:w="6373" w:type="dxa"/>
            <w:vAlign w:val="center"/>
          </w:tcPr>
          <w:p w:rsidR="00912DE7" w:rsidRPr="00912DE7" w:rsidRDefault="00912DE7" w:rsidP="006D64ED">
            <w:pPr>
              <w:pStyle w:val="Default"/>
              <w:ind w:right="-108"/>
              <w:jc w:val="center"/>
              <w:rPr>
                <w:rFonts w:ascii="Verdana" w:hAnsi="Verdana"/>
                <w:b/>
                <w:bCs/>
                <w:sz w:val="22"/>
                <w:szCs w:val="20"/>
              </w:rPr>
            </w:pPr>
            <w:r>
              <w:rPr>
                <w:rFonts w:ascii="Verdana" w:hAnsi="Verdana"/>
                <w:b/>
                <w:bCs/>
                <w:sz w:val="22"/>
                <w:szCs w:val="20"/>
              </w:rPr>
              <w:t>Charakteristika, poznámky</w:t>
            </w:r>
          </w:p>
        </w:tc>
      </w:tr>
      <w:tr w:rsidR="00912DE7" w:rsidTr="006D64ED">
        <w:trPr>
          <w:trHeight w:val="1247"/>
        </w:trPr>
        <w:tc>
          <w:tcPr>
            <w:tcW w:w="2689" w:type="dxa"/>
            <w:vAlign w:val="center"/>
          </w:tcPr>
          <w:p w:rsidR="00912DE7" w:rsidRPr="00912DE7" w:rsidRDefault="00912DE7" w:rsidP="006D64ED">
            <w:pPr>
              <w:pStyle w:val="Default"/>
              <w:ind w:right="-108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Pískoviště</w:t>
            </w:r>
          </w:p>
        </w:tc>
        <w:tc>
          <w:tcPr>
            <w:tcW w:w="6373" w:type="dxa"/>
          </w:tcPr>
          <w:p w:rsidR="00912DE7" w:rsidRDefault="00912DE7" w:rsidP="006D64ED">
            <w:pPr>
              <w:pStyle w:val="Default"/>
              <w:ind w:right="-108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12DE7" w:rsidTr="006D64ED">
        <w:trPr>
          <w:trHeight w:val="1247"/>
        </w:trPr>
        <w:tc>
          <w:tcPr>
            <w:tcW w:w="2689" w:type="dxa"/>
            <w:vAlign w:val="center"/>
          </w:tcPr>
          <w:p w:rsidR="00912DE7" w:rsidRPr="00912DE7" w:rsidRDefault="00912DE7" w:rsidP="006D64ED">
            <w:pPr>
              <w:pStyle w:val="Default"/>
              <w:ind w:right="-108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Zahradní altán</w:t>
            </w:r>
          </w:p>
        </w:tc>
        <w:tc>
          <w:tcPr>
            <w:tcW w:w="6373" w:type="dxa"/>
          </w:tcPr>
          <w:p w:rsidR="00912DE7" w:rsidRDefault="00912DE7" w:rsidP="006D64ED">
            <w:pPr>
              <w:pStyle w:val="Default"/>
              <w:ind w:right="-108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12DE7" w:rsidTr="006D64ED">
        <w:trPr>
          <w:trHeight w:val="1247"/>
        </w:trPr>
        <w:tc>
          <w:tcPr>
            <w:tcW w:w="2689" w:type="dxa"/>
            <w:vAlign w:val="center"/>
          </w:tcPr>
          <w:p w:rsidR="00912DE7" w:rsidRPr="00912DE7" w:rsidRDefault="00912DE7" w:rsidP="006D64ED">
            <w:pPr>
              <w:pStyle w:val="Default"/>
              <w:ind w:right="-108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Bazén</w:t>
            </w:r>
          </w:p>
        </w:tc>
        <w:tc>
          <w:tcPr>
            <w:tcW w:w="6373" w:type="dxa"/>
          </w:tcPr>
          <w:p w:rsidR="00912DE7" w:rsidRDefault="00912DE7" w:rsidP="006D64ED">
            <w:pPr>
              <w:pStyle w:val="Default"/>
              <w:ind w:right="-108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12DE7" w:rsidTr="006D64ED">
        <w:trPr>
          <w:trHeight w:val="1247"/>
        </w:trPr>
        <w:tc>
          <w:tcPr>
            <w:tcW w:w="2689" w:type="dxa"/>
            <w:vAlign w:val="center"/>
          </w:tcPr>
          <w:p w:rsidR="00912DE7" w:rsidRPr="00912DE7" w:rsidRDefault="00912DE7" w:rsidP="006D64ED">
            <w:pPr>
              <w:pStyle w:val="Default"/>
              <w:ind w:right="-108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Dětské dopravní hřiště</w:t>
            </w:r>
          </w:p>
        </w:tc>
        <w:tc>
          <w:tcPr>
            <w:tcW w:w="6373" w:type="dxa"/>
          </w:tcPr>
          <w:p w:rsidR="00912DE7" w:rsidRDefault="00912DE7" w:rsidP="006D64ED">
            <w:pPr>
              <w:pStyle w:val="Default"/>
              <w:ind w:right="-108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12DE7" w:rsidTr="006D64ED">
        <w:trPr>
          <w:trHeight w:val="1247"/>
        </w:trPr>
        <w:tc>
          <w:tcPr>
            <w:tcW w:w="2689" w:type="dxa"/>
            <w:vAlign w:val="center"/>
          </w:tcPr>
          <w:p w:rsidR="00912DE7" w:rsidRPr="00912DE7" w:rsidRDefault="00912DE7" w:rsidP="006D64ED">
            <w:pPr>
              <w:pStyle w:val="Default"/>
              <w:ind w:right="-108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Prolézačky, houpačky, skluzavky, atd.</w:t>
            </w:r>
          </w:p>
        </w:tc>
        <w:tc>
          <w:tcPr>
            <w:tcW w:w="6373" w:type="dxa"/>
          </w:tcPr>
          <w:p w:rsidR="00912DE7" w:rsidRDefault="00912DE7" w:rsidP="006D64ED">
            <w:pPr>
              <w:pStyle w:val="Default"/>
              <w:ind w:right="-108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12DE7" w:rsidTr="006D64ED">
        <w:trPr>
          <w:trHeight w:val="1247"/>
        </w:trPr>
        <w:tc>
          <w:tcPr>
            <w:tcW w:w="2689" w:type="dxa"/>
            <w:vAlign w:val="center"/>
          </w:tcPr>
          <w:p w:rsidR="00912DE7" w:rsidRPr="00912DE7" w:rsidRDefault="00912DE7" w:rsidP="006D64ED">
            <w:pPr>
              <w:pStyle w:val="Default"/>
              <w:ind w:right="-108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Venkovní tabule pro výtvarné činnosti</w:t>
            </w:r>
          </w:p>
        </w:tc>
        <w:tc>
          <w:tcPr>
            <w:tcW w:w="6373" w:type="dxa"/>
          </w:tcPr>
          <w:p w:rsidR="00912DE7" w:rsidRDefault="00912DE7" w:rsidP="006D64ED">
            <w:pPr>
              <w:pStyle w:val="Default"/>
              <w:ind w:right="-108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12DE7" w:rsidTr="006D64ED">
        <w:trPr>
          <w:trHeight w:val="1247"/>
        </w:trPr>
        <w:tc>
          <w:tcPr>
            <w:tcW w:w="2689" w:type="dxa"/>
            <w:vAlign w:val="center"/>
          </w:tcPr>
          <w:p w:rsidR="00912DE7" w:rsidRPr="00912DE7" w:rsidRDefault="00912DE7" w:rsidP="006D64ED">
            <w:pPr>
              <w:pStyle w:val="Default"/>
              <w:ind w:right="-108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„Pokusná políčka“ pro pěstování</w:t>
            </w:r>
          </w:p>
        </w:tc>
        <w:tc>
          <w:tcPr>
            <w:tcW w:w="6373" w:type="dxa"/>
          </w:tcPr>
          <w:p w:rsidR="00912DE7" w:rsidRDefault="00912DE7" w:rsidP="006D64ED">
            <w:pPr>
              <w:pStyle w:val="Default"/>
              <w:ind w:right="-108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12DE7" w:rsidTr="006D64ED">
        <w:trPr>
          <w:trHeight w:val="1247"/>
        </w:trPr>
        <w:tc>
          <w:tcPr>
            <w:tcW w:w="2689" w:type="dxa"/>
            <w:vAlign w:val="center"/>
          </w:tcPr>
          <w:p w:rsidR="00912DE7" w:rsidRPr="00912DE7" w:rsidRDefault="006D64ED" w:rsidP="006D64ED">
            <w:pPr>
              <w:pStyle w:val="Default"/>
              <w:ind w:right="-108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Voliéra s ptactvem či se zvířaty</w:t>
            </w:r>
          </w:p>
        </w:tc>
        <w:tc>
          <w:tcPr>
            <w:tcW w:w="6373" w:type="dxa"/>
          </w:tcPr>
          <w:p w:rsidR="00912DE7" w:rsidRDefault="00912DE7" w:rsidP="006D64ED">
            <w:pPr>
              <w:pStyle w:val="Default"/>
              <w:ind w:right="-108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12DE7" w:rsidTr="006D64ED">
        <w:trPr>
          <w:trHeight w:val="1247"/>
        </w:trPr>
        <w:tc>
          <w:tcPr>
            <w:tcW w:w="2689" w:type="dxa"/>
            <w:vAlign w:val="center"/>
          </w:tcPr>
          <w:p w:rsidR="00912DE7" w:rsidRPr="00912DE7" w:rsidRDefault="006D64ED" w:rsidP="006D64ED">
            <w:pPr>
              <w:pStyle w:val="Default"/>
              <w:ind w:right="-108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Skladové prostory</w:t>
            </w:r>
          </w:p>
        </w:tc>
        <w:tc>
          <w:tcPr>
            <w:tcW w:w="6373" w:type="dxa"/>
          </w:tcPr>
          <w:p w:rsidR="00912DE7" w:rsidRDefault="00912DE7" w:rsidP="006D64ED">
            <w:pPr>
              <w:pStyle w:val="Default"/>
              <w:ind w:right="-108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D64ED" w:rsidTr="006D64ED">
        <w:trPr>
          <w:trHeight w:val="1247"/>
        </w:trPr>
        <w:tc>
          <w:tcPr>
            <w:tcW w:w="2689" w:type="dxa"/>
            <w:vAlign w:val="center"/>
          </w:tcPr>
          <w:p w:rsidR="006D64ED" w:rsidRDefault="006D64ED" w:rsidP="006D64ED">
            <w:pPr>
              <w:pStyle w:val="Default"/>
              <w:ind w:right="-108"/>
              <w:jc w:val="center"/>
              <w:rPr>
                <w:rFonts w:ascii="Verdana" w:hAnsi="Verdana"/>
                <w:bCs/>
                <w:sz w:val="22"/>
                <w:szCs w:val="20"/>
              </w:rPr>
            </w:pPr>
            <w:r>
              <w:rPr>
                <w:rFonts w:ascii="Verdana" w:hAnsi="Verdana"/>
                <w:bCs/>
                <w:sz w:val="22"/>
                <w:szCs w:val="20"/>
              </w:rPr>
              <w:t>Venkovní hračky</w:t>
            </w:r>
          </w:p>
        </w:tc>
        <w:tc>
          <w:tcPr>
            <w:tcW w:w="6373" w:type="dxa"/>
          </w:tcPr>
          <w:p w:rsidR="006D64ED" w:rsidRDefault="006D64ED" w:rsidP="006D64ED">
            <w:pPr>
              <w:pStyle w:val="Default"/>
              <w:ind w:right="-108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D36C4C" w:rsidRDefault="00D36C4C">
      <w:pPr>
        <w:rPr>
          <w:rFonts w:ascii="Verdana" w:hAnsi="Verdana" w:cs="Times New Roman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 w:type="page"/>
      </w:r>
    </w:p>
    <w:p w:rsidR="006D64ED" w:rsidRPr="00D36C4C" w:rsidRDefault="006D64ED" w:rsidP="001D2B90">
      <w:pPr>
        <w:pStyle w:val="Default"/>
        <w:spacing w:after="240"/>
        <w:jc w:val="both"/>
        <w:rPr>
          <w:rFonts w:ascii="Verdana" w:hAnsi="Verdana"/>
          <w:b/>
          <w:bCs/>
          <w:sz w:val="22"/>
          <w:szCs w:val="20"/>
        </w:rPr>
      </w:pPr>
      <w:r w:rsidRPr="00D36C4C">
        <w:rPr>
          <w:rFonts w:ascii="Verdana" w:hAnsi="Verdana"/>
          <w:b/>
          <w:bCs/>
          <w:sz w:val="22"/>
          <w:szCs w:val="20"/>
        </w:rPr>
        <w:lastRenderedPageBreak/>
        <w:t>X. Zajímavé postřehy</w:t>
      </w:r>
      <w:r w:rsidR="00D36C4C">
        <w:rPr>
          <w:rFonts w:ascii="Verdana" w:hAnsi="Verdana"/>
          <w:b/>
          <w:bCs/>
          <w:sz w:val="22"/>
          <w:szCs w:val="20"/>
        </w:rPr>
        <w:t xml:space="preserve"> ze školní družiny</w:t>
      </w:r>
      <w:r w:rsidRPr="00D36C4C">
        <w:rPr>
          <w:rFonts w:ascii="Verdana" w:hAnsi="Verdana"/>
          <w:b/>
          <w:bCs/>
          <w:sz w:val="22"/>
          <w:szCs w:val="20"/>
        </w:rPr>
        <w:t xml:space="preserve">, další připomínky k prostorovému uspořádání i vybavení exteriéru i interiéru </w:t>
      </w:r>
      <w:r w:rsidR="00D36C4C">
        <w:rPr>
          <w:rFonts w:ascii="Verdana" w:hAnsi="Verdana"/>
          <w:b/>
          <w:bCs/>
          <w:sz w:val="22"/>
          <w:szCs w:val="20"/>
        </w:rPr>
        <w:t>školní družiny</w:t>
      </w:r>
    </w:p>
    <w:p w:rsidR="006D64ED" w:rsidRPr="006D64ED" w:rsidRDefault="006D64ED" w:rsidP="001D2B90">
      <w:pPr>
        <w:pStyle w:val="Default"/>
        <w:spacing w:after="240"/>
        <w:jc w:val="both"/>
        <w:rPr>
          <w:rFonts w:ascii="Verdana" w:hAnsi="Verdana"/>
          <w:bCs/>
          <w:sz w:val="20"/>
          <w:szCs w:val="20"/>
        </w:rPr>
      </w:pPr>
    </w:p>
    <w:sectPr w:rsidR="006D64ED" w:rsidRPr="006D64ED" w:rsidSect="001D2B90">
      <w:headerReference w:type="first" r:id="rId7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0BE" w:rsidRDefault="000710BE" w:rsidP="00CC6036">
      <w:pPr>
        <w:spacing w:after="0" w:line="240" w:lineRule="auto"/>
      </w:pPr>
      <w:r>
        <w:separator/>
      </w:r>
    </w:p>
  </w:endnote>
  <w:endnote w:type="continuationSeparator" w:id="0">
    <w:p w:rsidR="000710BE" w:rsidRDefault="000710BE" w:rsidP="00CC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0BE" w:rsidRDefault="000710BE" w:rsidP="00CC6036">
      <w:pPr>
        <w:spacing w:after="0" w:line="240" w:lineRule="auto"/>
      </w:pPr>
      <w:r>
        <w:separator/>
      </w:r>
    </w:p>
  </w:footnote>
  <w:footnote w:type="continuationSeparator" w:id="0">
    <w:p w:rsidR="000710BE" w:rsidRDefault="000710BE" w:rsidP="00CC6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B90" w:rsidRDefault="001D2B90" w:rsidP="001D2B90">
    <w:pPr>
      <w:pStyle w:val="Zhlav"/>
      <w:tabs>
        <w:tab w:val="clear" w:pos="4536"/>
      </w:tabs>
      <w:ind w:left="1276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BD37D19" wp14:editId="0B72FA6F">
          <wp:simplePos x="0" y="0"/>
          <wp:positionH relativeFrom="column">
            <wp:posOffset>-144756</wp:posOffset>
          </wp:positionH>
          <wp:positionV relativeFrom="paragraph">
            <wp:posOffset>-247650</wp:posOffset>
          </wp:positionV>
          <wp:extent cx="1795780" cy="1057275"/>
          <wp:effectExtent l="0" t="0" r="0" b="9525"/>
          <wp:wrapNone/>
          <wp:docPr id="5" name="obrázek 2" descr="celek_ce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elek_cer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78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2B90" w:rsidRPr="008D0589" w:rsidRDefault="001D2B90" w:rsidP="001D2B90">
    <w:pPr>
      <w:pStyle w:val="Zhlav"/>
      <w:tabs>
        <w:tab w:val="clear" w:pos="4536"/>
      </w:tabs>
      <w:rPr>
        <w:rFonts w:ascii="Verdana" w:hAnsi="Verdana"/>
      </w:rPr>
    </w:pPr>
    <w:r>
      <w:tab/>
    </w:r>
  </w:p>
  <w:p w:rsidR="001D2B90" w:rsidRPr="008D0589" w:rsidRDefault="001D2B90" w:rsidP="001D2B90">
    <w:pPr>
      <w:pStyle w:val="Zhlav"/>
      <w:tabs>
        <w:tab w:val="clear" w:pos="4536"/>
      </w:tabs>
      <w:rPr>
        <w:rFonts w:ascii="Verdana" w:hAnsi="Verdana"/>
        <w:sz w:val="16"/>
        <w:szCs w:val="16"/>
      </w:rPr>
    </w:pPr>
    <w:r w:rsidRPr="008D0589">
      <w:rPr>
        <w:rFonts w:ascii="Verdana" w:hAnsi="Verdana"/>
      </w:rPr>
      <w:t xml:space="preserve"> </w:t>
    </w:r>
    <w:r w:rsidRPr="008D0589">
      <w:rPr>
        <w:rFonts w:ascii="Verdana" w:hAnsi="Verdana"/>
      </w:rPr>
      <w:tab/>
    </w:r>
    <w:r w:rsidRPr="008D0589">
      <w:rPr>
        <w:rFonts w:ascii="Verdana" w:hAnsi="Verdana"/>
        <w:sz w:val="16"/>
        <w:szCs w:val="16"/>
      </w:rPr>
      <w:t>U Stadionu 486, 266 37 Beroun</w:t>
    </w:r>
  </w:p>
  <w:p w:rsidR="001D2B90" w:rsidRPr="008D0589" w:rsidRDefault="001D2B90" w:rsidP="001D2B90">
    <w:pPr>
      <w:pStyle w:val="Zhlav"/>
      <w:tabs>
        <w:tab w:val="clear" w:pos="4536"/>
      </w:tabs>
      <w:rPr>
        <w:rFonts w:ascii="Verdana" w:hAnsi="Verdana"/>
        <w:sz w:val="16"/>
        <w:szCs w:val="16"/>
      </w:rPr>
    </w:pPr>
    <w:r w:rsidRPr="008D0589">
      <w:rPr>
        <w:rFonts w:ascii="Verdana" w:hAnsi="Verdana"/>
        <w:sz w:val="16"/>
        <w:szCs w:val="16"/>
      </w:rPr>
      <w:tab/>
      <w:t xml:space="preserve">ústředna </w:t>
    </w:r>
    <w:proofErr w:type="spellStart"/>
    <w:r w:rsidRPr="008D0589">
      <w:rPr>
        <w:rFonts w:ascii="Verdana" w:hAnsi="Verdana"/>
        <w:sz w:val="16"/>
        <w:szCs w:val="16"/>
      </w:rPr>
      <w:t>SPgŠ</w:t>
    </w:r>
    <w:proofErr w:type="spellEnd"/>
    <w:r w:rsidRPr="008D0589">
      <w:rPr>
        <w:rFonts w:ascii="Verdana" w:hAnsi="Verdana"/>
        <w:sz w:val="16"/>
        <w:szCs w:val="16"/>
      </w:rPr>
      <w:t>: 311 653 001/ ústředna OA: 311 653 011</w:t>
    </w:r>
  </w:p>
  <w:p w:rsidR="001D2B90" w:rsidRDefault="001D2B90" w:rsidP="001D2B90">
    <w:pPr>
      <w:pStyle w:val="Zhlav"/>
      <w:tabs>
        <w:tab w:val="clear" w:pos="4536"/>
      </w:tabs>
      <w:rPr>
        <w:rFonts w:ascii="Verdana" w:hAnsi="Verdana"/>
        <w:color w:val="000000" w:themeColor="text1"/>
        <w:sz w:val="16"/>
        <w:szCs w:val="16"/>
      </w:rPr>
    </w:pPr>
    <w:r w:rsidRPr="008D0589">
      <w:rPr>
        <w:rFonts w:ascii="Verdana" w:hAnsi="Verdana"/>
        <w:sz w:val="16"/>
        <w:szCs w:val="16"/>
      </w:rPr>
      <w:tab/>
      <w:t xml:space="preserve">web: </w:t>
    </w:r>
    <w:r w:rsidRPr="001D2B90">
      <w:rPr>
        <w:rFonts w:ascii="Verdana" w:hAnsi="Verdana"/>
        <w:sz w:val="16"/>
        <w:szCs w:val="16"/>
      </w:rPr>
      <w:t>www.spgsberoun.cz</w:t>
    </w:r>
  </w:p>
  <w:p w:rsidR="001D2B90" w:rsidRPr="001D2B90" w:rsidRDefault="001D2B90" w:rsidP="001D2B90">
    <w:pPr>
      <w:pStyle w:val="Zhlav"/>
      <w:pBdr>
        <w:bottom w:val="single" w:sz="4" w:space="1" w:color="auto"/>
      </w:pBdr>
      <w:tabs>
        <w:tab w:val="clear" w:pos="4536"/>
      </w:tabs>
      <w:ind w:left="567"/>
      <w:rPr>
        <w:rFonts w:ascii="Verdana" w:hAnsi="Verdana"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C1229"/>
    <w:multiLevelType w:val="hybridMultilevel"/>
    <w:tmpl w:val="F2288008"/>
    <w:lvl w:ilvl="0" w:tplc="960CF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87D49"/>
    <w:multiLevelType w:val="hybridMultilevel"/>
    <w:tmpl w:val="52945730"/>
    <w:lvl w:ilvl="0" w:tplc="97A4192E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36"/>
    <w:rsid w:val="000710BE"/>
    <w:rsid w:val="001D2B90"/>
    <w:rsid w:val="0021236E"/>
    <w:rsid w:val="002A7928"/>
    <w:rsid w:val="002D6B88"/>
    <w:rsid w:val="00340120"/>
    <w:rsid w:val="0050533A"/>
    <w:rsid w:val="0052134D"/>
    <w:rsid w:val="005E34DF"/>
    <w:rsid w:val="00644CA9"/>
    <w:rsid w:val="006D64ED"/>
    <w:rsid w:val="007B672D"/>
    <w:rsid w:val="008D0589"/>
    <w:rsid w:val="008D1F6A"/>
    <w:rsid w:val="00912DE7"/>
    <w:rsid w:val="009B48A0"/>
    <w:rsid w:val="00B464A4"/>
    <w:rsid w:val="00C76A2F"/>
    <w:rsid w:val="00CC6036"/>
    <w:rsid w:val="00D36C4C"/>
    <w:rsid w:val="00E0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887596-682F-4F21-A577-D972705D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C6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6036"/>
  </w:style>
  <w:style w:type="paragraph" w:styleId="Zpat">
    <w:name w:val="footer"/>
    <w:basedOn w:val="Normln"/>
    <w:link w:val="ZpatChar"/>
    <w:uiPriority w:val="99"/>
    <w:unhideWhenUsed/>
    <w:rsid w:val="00CC6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6036"/>
  </w:style>
  <w:style w:type="character" w:styleId="Hypertextovodkaz">
    <w:name w:val="Hyperlink"/>
    <w:rsid w:val="00CC6036"/>
    <w:rPr>
      <w:color w:val="0000FF"/>
      <w:u w:val="single"/>
    </w:rPr>
  </w:style>
  <w:style w:type="paragraph" w:customStyle="1" w:styleId="Default">
    <w:name w:val="Default"/>
    <w:rsid w:val="008D05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2D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Karhanová</dc:creator>
  <cp:keywords/>
  <dc:description/>
  <cp:lastModifiedBy>Kateřina Hourová</cp:lastModifiedBy>
  <cp:revision>6</cp:revision>
  <dcterms:created xsi:type="dcterms:W3CDTF">2016-08-30T19:49:00Z</dcterms:created>
  <dcterms:modified xsi:type="dcterms:W3CDTF">2016-08-31T19:10:00Z</dcterms:modified>
</cp:coreProperties>
</file>